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75D" w:rsidRDefault="008B60CA" w:rsidP="008B60CA">
      <w:pPr>
        <w:spacing w:line="360" w:lineRule="auto"/>
        <w:jc w:val="center"/>
        <w:rPr>
          <w:rFonts w:asciiTheme="majorBidi" w:hAnsiTheme="majorBidi" w:cstheme="majorBidi"/>
          <w:b/>
          <w:sz w:val="32"/>
          <w:szCs w:val="32"/>
          <w:u w:val="single"/>
        </w:rPr>
      </w:pPr>
      <w:r w:rsidRPr="008B60CA">
        <w:rPr>
          <w:rFonts w:asciiTheme="majorBidi" w:hAnsiTheme="majorBidi" w:cstheme="majorBidi"/>
          <w:b/>
          <w:sz w:val="32"/>
          <w:szCs w:val="32"/>
          <w:u w:val="single"/>
        </w:rPr>
        <w:t>INTRODUCTION TO DATABASE (IT244)</w:t>
      </w:r>
    </w:p>
    <w:p w:rsidR="00873A33" w:rsidRPr="008B60CA" w:rsidRDefault="00873A33" w:rsidP="00873A33">
      <w:pPr>
        <w:spacing w:line="360" w:lineRule="auto"/>
        <w:jc w:val="center"/>
        <w:rPr>
          <w:rFonts w:asciiTheme="majorBidi" w:hAnsiTheme="majorBidi" w:cstheme="majorBidi"/>
          <w:b/>
          <w:sz w:val="32"/>
          <w:szCs w:val="32"/>
          <w:u w:val="single"/>
        </w:rPr>
      </w:pPr>
      <w:r w:rsidRPr="008B60CA">
        <w:rPr>
          <w:rFonts w:asciiTheme="majorBidi" w:hAnsiTheme="majorBidi" w:cstheme="majorBidi"/>
          <w:b/>
          <w:sz w:val="32"/>
          <w:szCs w:val="32"/>
          <w:u w:val="single"/>
        </w:rPr>
        <w:t>ASSIGNMENT 1</w:t>
      </w:r>
    </w:p>
    <w:p w:rsidR="000F175D" w:rsidRPr="008B60CA" w:rsidRDefault="008B60CA" w:rsidP="008B60CA">
      <w:pPr>
        <w:spacing w:line="360" w:lineRule="auto"/>
        <w:jc w:val="center"/>
        <w:rPr>
          <w:rFonts w:asciiTheme="majorBidi" w:hAnsiTheme="majorBidi" w:cstheme="majorBidi"/>
          <w:b/>
          <w:color w:val="FF0000"/>
          <w:sz w:val="32"/>
          <w:szCs w:val="32"/>
        </w:rPr>
      </w:pPr>
      <w:r w:rsidRPr="008B60CA">
        <w:rPr>
          <w:rFonts w:asciiTheme="majorBidi" w:hAnsiTheme="majorBidi" w:cstheme="majorBidi"/>
          <w:b/>
          <w:color w:val="FF0000"/>
          <w:sz w:val="32"/>
          <w:szCs w:val="32"/>
        </w:rPr>
        <w:t>(LAST DATE TO SUBMIT: 20/02/2016)</w:t>
      </w:r>
    </w:p>
    <w:p w:rsidR="00603DDD" w:rsidRPr="008B60CA" w:rsidRDefault="00B12DF4" w:rsidP="008B60CA">
      <w:pPr>
        <w:spacing w:line="360" w:lineRule="auto"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  <w:r w:rsidRPr="008B60CA">
        <w:rPr>
          <w:rFonts w:asciiTheme="majorBidi" w:hAnsiTheme="majorBidi" w:cstheme="majorBidi"/>
          <w:bCs/>
          <w:sz w:val="24"/>
          <w:szCs w:val="24"/>
          <w:lang w:val="da-DK"/>
        </w:rPr>
        <w:t>Q1</w:t>
      </w:r>
      <w:r w:rsidR="00266A7E" w:rsidRPr="008B60CA">
        <w:rPr>
          <w:rFonts w:asciiTheme="majorBidi" w:hAnsiTheme="majorBidi" w:cstheme="majorBidi"/>
          <w:bCs/>
          <w:sz w:val="24"/>
          <w:szCs w:val="24"/>
          <w:lang w:val="da-DK"/>
        </w:rPr>
        <w:t xml:space="preserve">: </w:t>
      </w:r>
      <w:r w:rsidR="00603DDD" w:rsidRPr="008B60CA">
        <w:rPr>
          <w:rFonts w:asciiTheme="majorBidi" w:hAnsiTheme="majorBidi" w:cstheme="majorBidi"/>
          <w:bCs/>
          <w:sz w:val="24"/>
          <w:szCs w:val="24"/>
          <w:lang w:val="da-DK"/>
        </w:rPr>
        <w:t>Consider the below schema for a library database and write relational algebra expressions for the following queries</w:t>
      </w:r>
      <w:r w:rsidR="00B54A8A" w:rsidRPr="008B60CA">
        <w:rPr>
          <w:rFonts w:asciiTheme="majorBidi" w:hAnsiTheme="majorBidi" w:cstheme="majorBidi"/>
          <w:bCs/>
          <w:sz w:val="24"/>
          <w:szCs w:val="24"/>
          <w:lang w:val="da-DK"/>
        </w:rPr>
        <w:tab/>
      </w:r>
      <w:r w:rsidR="00B54A8A" w:rsidRPr="008B60CA">
        <w:rPr>
          <w:rFonts w:asciiTheme="majorBidi" w:hAnsiTheme="majorBidi" w:cstheme="majorBidi"/>
          <w:bCs/>
          <w:sz w:val="24"/>
          <w:szCs w:val="24"/>
          <w:lang w:val="da-DK"/>
        </w:rPr>
        <w:tab/>
      </w:r>
      <w:r w:rsidR="00B54A8A" w:rsidRPr="008B60CA">
        <w:rPr>
          <w:rFonts w:asciiTheme="majorBidi" w:hAnsiTheme="majorBidi" w:cstheme="majorBidi"/>
          <w:bCs/>
          <w:sz w:val="24"/>
          <w:szCs w:val="24"/>
          <w:lang w:val="da-DK"/>
        </w:rPr>
        <w:tab/>
      </w:r>
      <w:r w:rsidR="00B54A8A" w:rsidRPr="008B60CA">
        <w:rPr>
          <w:rFonts w:asciiTheme="majorBidi" w:hAnsiTheme="majorBidi" w:cstheme="majorBidi"/>
          <w:bCs/>
          <w:sz w:val="24"/>
          <w:szCs w:val="24"/>
          <w:lang w:val="da-DK"/>
        </w:rPr>
        <w:tab/>
      </w:r>
      <w:r w:rsidR="00B54A8A" w:rsidRPr="008B60CA">
        <w:rPr>
          <w:rFonts w:asciiTheme="majorBidi" w:hAnsiTheme="majorBidi" w:cstheme="majorBidi"/>
          <w:bCs/>
          <w:sz w:val="24"/>
          <w:szCs w:val="24"/>
          <w:lang w:val="da-DK"/>
        </w:rPr>
        <w:tab/>
      </w:r>
      <w:r w:rsidR="00B54A8A" w:rsidRPr="008B60CA">
        <w:rPr>
          <w:rFonts w:asciiTheme="majorBidi" w:hAnsiTheme="majorBidi" w:cstheme="majorBidi"/>
          <w:bCs/>
          <w:sz w:val="24"/>
          <w:szCs w:val="24"/>
          <w:lang w:val="da-DK"/>
        </w:rPr>
        <w:tab/>
      </w:r>
      <w:r w:rsidR="00B54A8A" w:rsidRPr="008B60CA">
        <w:rPr>
          <w:rFonts w:asciiTheme="majorBidi" w:hAnsiTheme="majorBidi" w:cstheme="majorBidi"/>
          <w:bCs/>
          <w:sz w:val="24"/>
          <w:szCs w:val="24"/>
          <w:lang w:val="da-DK"/>
        </w:rPr>
        <w:tab/>
      </w:r>
      <w:r w:rsidR="00B54A8A" w:rsidRPr="008B60CA">
        <w:rPr>
          <w:rFonts w:asciiTheme="majorBidi" w:hAnsiTheme="majorBidi" w:cstheme="majorBidi"/>
          <w:bCs/>
          <w:sz w:val="24"/>
          <w:szCs w:val="24"/>
          <w:lang w:val="da-DK"/>
        </w:rPr>
        <w:tab/>
      </w:r>
      <w:r w:rsidR="00B54A8A" w:rsidRPr="008B60CA">
        <w:rPr>
          <w:rFonts w:asciiTheme="majorBidi" w:hAnsiTheme="majorBidi" w:cstheme="majorBidi"/>
          <w:bCs/>
          <w:sz w:val="24"/>
          <w:szCs w:val="24"/>
          <w:lang w:val="da-DK"/>
        </w:rPr>
        <w:tab/>
      </w:r>
      <w:r w:rsidR="002D4DB8">
        <w:rPr>
          <w:rFonts w:asciiTheme="majorBidi" w:hAnsiTheme="majorBidi" w:cstheme="majorBidi"/>
          <w:bCs/>
          <w:sz w:val="24"/>
          <w:szCs w:val="24"/>
          <w:lang w:val="da-DK"/>
        </w:rPr>
        <w:tab/>
      </w:r>
      <w:bookmarkStart w:id="0" w:name="_GoBack"/>
      <w:bookmarkEnd w:id="0"/>
      <w:r w:rsidR="006D0A9E" w:rsidRPr="008B60CA">
        <w:rPr>
          <w:rFonts w:asciiTheme="majorBidi" w:hAnsiTheme="majorBidi" w:cstheme="majorBidi"/>
          <w:bCs/>
          <w:sz w:val="24"/>
          <w:szCs w:val="24"/>
          <w:lang w:val="da-DK"/>
        </w:rPr>
        <w:t>[</w:t>
      </w:r>
      <w:r w:rsidR="00B54A8A" w:rsidRPr="008B60CA">
        <w:rPr>
          <w:rFonts w:asciiTheme="majorBidi" w:hAnsiTheme="majorBidi" w:cstheme="majorBidi"/>
          <w:bCs/>
          <w:sz w:val="24"/>
          <w:szCs w:val="24"/>
          <w:lang w:val="da-DK"/>
        </w:rPr>
        <w:t>1.5 Marks</w:t>
      </w:r>
      <w:r w:rsidR="006D0A9E" w:rsidRPr="008B60CA">
        <w:rPr>
          <w:rFonts w:asciiTheme="majorBidi" w:hAnsiTheme="majorBidi" w:cstheme="majorBidi"/>
          <w:bCs/>
          <w:sz w:val="24"/>
          <w:szCs w:val="24"/>
          <w:lang w:val="da-DK"/>
        </w:rPr>
        <w:t>]</w:t>
      </w:r>
    </w:p>
    <w:p w:rsidR="00A670FE" w:rsidRPr="008B60CA" w:rsidRDefault="00A670FE" w:rsidP="008B60CA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  <w:r w:rsidRPr="008B60CA">
        <w:rPr>
          <w:rFonts w:asciiTheme="majorBidi" w:hAnsiTheme="majorBidi" w:cstheme="majorBidi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B72DFA" wp14:editId="666BB173">
                <wp:simplePos x="0" y="0"/>
                <wp:positionH relativeFrom="page">
                  <wp:align>center</wp:align>
                </wp:positionH>
                <wp:positionV relativeFrom="paragraph">
                  <wp:posOffset>5715</wp:posOffset>
                </wp:positionV>
                <wp:extent cx="4010025" cy="13716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0FE" w:rsidRPr="00A670FE" w:rsidRDefault="00A670FE" w:rsidP="00A670F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jc w:val="both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670FE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</w:rPr>
                              <w:t xml:space="preserve">Author ( </w:t>
                            </w:r>
                            <w:proofErr w:type="spellStart"/>
                            <w:r w:rsidRPr="00A670FE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authorname</w:t>
                            </w:r>
                            <w:proofErr w:type="spellEnd"/>
                            <w:r w:rsidRPr="00A670FE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,</w:t>
                            </w:r>
                            <w:r w:rsidRPr="00A670FE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</w:rPr>
                              <w:t xml:space="preserve"> citizenship, </w:t>
                            </w:r>
                            <w:proofErr w:type="spellStart"/>
                            <w:r w:rsidRPr="00A670FE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</w:rPr>
                              <w:t>birthyear</w:t>
                            </w:r>
                            <w:proofErr w:type="spellEnd"/>
                            <w:r w:rsidRPr="00A670FE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</w:rPr>
                              <w:t xml:space="preserve">) </w:t>
                            </w:r>
                          </w:p>
                          <w:p w:rsidR="00A670FE" w:rsidRPr="00A670FE" w:rsidRDefault="00A670FE" w:rsidP="00A670F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jc w:val="both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670FE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</w:rPr>
                              <w:t>Book</w:t>
                            </w:r>
                            <w:r w:rsidR="008B60CA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670FE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A670FE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isbn</w:t>
                            </w:r>
                            <w:proofErr w:type="spellEnd"/>
                            <w:r w:rsidRPr="00A670FE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</w:rPr>
                              <w:t xml:space="preserve">, title, </w:t>
                            </w:r>
                            <w:proofErr w:type="spellStart"/>
                            <w:r w:rsidRPr="00A670FE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</w:rPr>
                              <w:t>authorname</w:t>
                            </w:r>
                            <w:proofErr w:type="spellEnd"/>
                            <w:r w:rsidRPr="00A670FE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A670FE" w:rsidRPr="00A670FE" w:rsidRDefault="00A670FE" w:rsidP="00A670F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jc w:val="both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670FE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</w:rPr>
                              <w:t>Topic</w:t>
                            </w:r>
                            <w:r w:rsidR="008B60CA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670FE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A670FE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isbn</w:t>
                            </w:r>
                            <w:proofErr w:type="spellEnd"/>
                            <w:r w:rsidRPr="00A670FE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, subject</w:t>
                            </w:r>
                            <w:r w:rsidRPr="00A670FE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A670FE" w:rsidRPr="00A670FE" w:rsidRDefault="00A670FE" w:rsidP="00A670F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jc w:val="both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670FE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</w:rPr>
                              <w:t>Branch</w:t>
                            </w:r>
                            <w:r w:rsidR="008B60CA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670FE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A670FE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libname</w:t>
                            </w:r>
                            <w:proofErr w:type="spellEnd"/>
                            <w:r w:rsidRPr="00A670FE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</w:rPr>
                              <w:t>, city)</w:t>
                            </w:r>
                          </w:p>
                          <w:p w:rsidR="00A670FE" w:rsidRPr="00A670FE" w:rsidRDefault="00A670FE" w:rsidP="00A670F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jc w:val="both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670FE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</w:rPr>
                              <w:t>Instock</w:t>
                            </w:r>
                            <w:proofErr w:type="spellEnd"/>
                            <w:r w:rsidR="008B60CA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670FE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A670FE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isbn</w:t>
                            </w:r>
                            <w:proofErr w:type="spellEnd"/>
                            <w:r w:rsidRPr="00A670FE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, </w:t>
                            </w:r>
                            <w:proofErr w:type="spellStart"/>
                            <w:r w:rsidRPr="00A670FE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libname</w:t>
                            </w:r>
                            <w:proofErr w:type="spellEnd"/>
                            <w:r w:rsidRPr="00A670FE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,</w:t>
                            </w:r>
                            <w:r w:rsidRPr="00A670FE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</w:rPr>
                              <w:t xml:space="preserve"> quantity)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B72D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5pt;width:315.75pt;height:108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">
                <v:textbox>
                  <w:txbxContent>
                    <w:p w:rsidR="00A670FE" w:rsidRPr="00A670FE" w:rsidRDefault="00A670FE" w:rsidP="00A670F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360" w:lineRule="auto"/>
                        <w:jc w:val="both"/>
                        <w:rPr>
                          <w:rFonts w:asciiTheme="majorBidi" w:hAnsiTheme="majorBidi" w:cstheme="majorBidi"/>
                          <w:color w:val="000000"/>
                          <w:sz w:val="24"/>
                          <w:szCs w:val="24"/>
                        </w:rPr>
                      </w:pPr>
                      <w:r w:rsidRPr="00A670FE">
                        <w:rPr>
                          <w:rFonts w:asciiTheme="majorBidi" w:hAnsiTheme="majorBidi" w:cstheme="majorBidi"/>
                          <w:color w:val="000000"/>
                          <w:sz w:val="24"/>
                          <w:szCs w:val="24"/>
                        </w:rPr>
                        <w:t xml:space="preserve">Author ( </w:t>
                      </w:r>
                      <w:proofErr w:type="spellStart"/>
                      <w:r w:rsidRPr="00A670FE">
                        <w:rPr>
                          <w:rFonts w:asciiTheme="majorBidi" w:hAnsiTheme="majorBidi" w:cstheme="majorBidi"/>
                          <w:color w:val="000000"/>
                          <w:sz w:val="24"/>
                          <w:szCs w:val="24"/>
                          <w:u w:val="single"/>
                        </w:rPr>
                        <w:t>authorname</w:t>
                      </w:r>
                      <w:proofErr w:type="spellEnd"/>
                      <w:r w:rsidRPr="00A670FE">
                        <w:rPr>
                          <w:rFonts w:asciiTheme="majorBidi" w:hAnsiTheme="majorBidi" w:cstheme="majorBidi"/>
                          <w:color w:val="000000"/>
                          <w:sz w:val="24"/>
                          <w:szCs w:val="24"/>
                          <w:u w:val="single"/>
                        </w:rPr>
                        <w:t>,</w:t>
                      </w:r>
                      <w:r w:rsidRPr="00A670FE">
                        <w:rPr>
                          <w:rFonts w:asciiTheme="majorBidi" w:hAnsiTheme="majorBidi" w:cstheme="majorBidi"/>
                          <w:color w:val="000000"/>
                          <w:sz w:val="24"/>
                          <w:szCs w:val="24"/>
                        </w:rPr>
                        <w:t xml:space="preserve"> citizenship, </w:t>
                      </w:r>
                      <w:proofErr w:type="spellStart"/>
                      <w:r w:rsidRPr="00A670FE">
                        <w:rPr>
                          <w:rFonts w:asciiTheme="majorBidi" w:hAnsiTheme="majorBidi" w:cstheme="majorBidi"/>
                          <w:color w:val="000000"/>
                          <w:sz w:val="24"/>
                          <w:szCs w:val="24"/>
                        </w:rPr>
                        <w:t>birthyear</w:t>
                      </w:r>
                      <w:proofErr w:type="spellEnd"/>
                      <w:r w:rsidRPr="00A670FE">
                        <w:rPr>
                          <w:rFonts w:asciiTheme="majorBidi" w:hAnsiTheme="majorBidi" w:cstheme="majorBidi"/>
                          <w:color w:val="000000"/>
                          <w:sz w:val="24"/>
                          <w:szCs w:val="24"/>
                        </w:rPr>
                        <w:t xml:space="preserve">) </w:t>
                      </w:r>
                    </w:p>
                    <w:p w:rsidR="00A670FE" w:rsidRPr="00A670FE" w:rsidRDefault="00A670FE" w:rsidP="00A670F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360" w:lineRule="auto"/>
                        <w:jc w:val="both"/>
                        <w:rPr>
                          <w:rFonts w:asciiTheme="majorBidi" w:hAnsiTheme="majorBidi" w:cstheme="majorBidi"/>
                          <w:color w:val="000000"/>
                          <w:sz w:val="24"/>
                          <w:szCs w:val="24"/>
                        </w:rPr>
                      </w:pPr>
                      <w:r w:rsidRPr="00A670FE">
                        <w:rPr>
                          <w:rFonts w:asciiTheme="majorBidi" w:hAnsiTheme="majorBidi" w:cstheme="majorBidi"/>
                          <w:color w:val="000000"/>
                          <w:sz w:val="24"/>
                          <w:szCs w:val="24"/>
                        </w:rPr>
                        <w:t>Book</w:t>
                      </w:r>
                      <w:r w:rsidR="008B60CA">
                        <w:rPr>
                          <w:rFonts w:asciiTheme="majorBidi" w:hAnsiTheme="majorBidi" w:cstheme="majorBid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A670FE">
                        <w:rPr>
                          <w:rFonts w:asciiTheme="majorBidi" w:hAnsiTheme="majorBidi" w:cstheme="majorBidi"/>
                          <w:color w:val="000000"/>
                          <w:sz w:val="24"/>
                          <w:szCs w:val="24"/>
                        </w:rPr>
                        <w:t>(</w:t>
                      </w:r>
                      <w:proofErr w:type="spellStart"/>
                      <w:r w:rsidRPr="00A670FE">
                        <w:rPr>
                          <w:rFonts w:asciiTheme="majorBidi" w:hAnsiTheme="majorBidi" w:cstheme="majorBidi"/>
                          <w:color w:val="000000"/>
                          <w:sz w:val="24"/>
                          <w:szCs w:val="24"/>
                          <w:u w:val="single"/>
                        </w:rPr>
                        <w:t>isbn</w:t>
                      </w:r>
                      <w:proofErr w:type="spellEnd"/>
                      <w:r w:rsidRPr="00A670FE">
                        <w:rPr>
                          <w:rFonts w:asciiTheme="majorBidi" w:hAnsiTheme="majorBidi" w:cstheme="majorBidi"/>
                          <w:color w:val="000000"/>
                          <w:sz w:val="24"/>
                          <w:szCs w:val="24"/>
                        </w:rPr>
                        <w:t xml:space="preserve">, title, </w:t>
                      </w:r>
                      <w:proofErr w:type="spellStart"/>
                      <w:r w:rsidRPr="00A670FE">
                        <w:rPr>
                          <w:rFonts w:asciiTheme="majorBidi" w:hAnsiTheme="majorBidi" w:cstheme="majorBidi"/>
                          <w:color w:val="000000"/>
                          <w:sz w:val="24"/>
                          <w:szCs w:val="24"/>
                        </w:rPr>
                        <w:t>authorname</w:t>
                      </w:r>
                      <w:proofErr w:type="spellEnd"/>
                      <w:r w:rsidRPr="00A670FE">
                        <w:rPr>
                          <w:rFonts w:asciiTheme="majorBidi" w:hAnsiTheme="majorBidi" w:cstheme="majorBidi"/>
                          <w:color w:val="000000"/>
                          <w:sz w:val="24"/>
                          <w:szCs w:val="24"/>
                        </w:rPr>
                        <w:t>)</w:t>
                      </w:r>
                    </w:p>
                    <w:p w:rsidR="00A670FE" w:rsidRPr="00A670FE" w:rsidRDefault="00A670FE" w:rsidP="00A670F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360" w:lineRule="auto"/>
                        <w:jc w:val="both"/>
                        <w:rPr>
                          <w:rFonts w:asciiTheme="majorBidi" w:hAnsiTheme="majorBidi" w:cstheme="majorBidi"/>
                          <w:color w:val="000000"/>
                          <w:sz w:val="24"/>
                          <w:szCs w:val="24"/>
                        </w:rPr>
                      </w:pPr>
                      <w:r w:rsidRPr="00A670FE">
                        <w:rPr>
                          <w:rFonts w:asciiTheme="majorBidi" w:hAnsiTheme="majorBidi" w:cstheme="majorBidi"/>
                          <w:color w:val="000000"/>
                          <w:sz w:val="24"/>
                          <w:szCs w:val="24"/>
                        </w:rPr>
                        <w:t>Topic</w:t>
                      </w:r>
                      <w:r w:rsidR="008B60CA">
                        <w:rPr>
                          <w:rFonts w:asciiTheme="majorBidi" w:hAnsiTheme="majorBidi" w:cstheme="majorBid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A670FE">
                        <w:rPr>
                          <w:rFonts w:asciiTheme="majorBidi" w:hAnsiTheme="majorBidi" w:cstheme="majorBidi"/>
                          <w:color w:val="000000"/>
                          <w:sz w:val="24"/>
                          <w:szCs w:val="24"/>
                        </w:rPr>
                        <w:t>(</w:t>
                      </w:r>
                      <w:proofErr w:type="spellStart"/>
                      <w:r w:rsidRPr="00A670FE">
                        <w:rPr>
                          <w:rFonts w:asciiTheme="majorBidi" w:hAnsiTheme="majorBidi" w:cstheme="majorBidi"/>
                          <w:color w:val="000000"/>
                          <w:sz w:val="24"/>
                          <w:szCs w:val="24"/>
                          <w:u w:val="single"/>
                        </w:rPr>
                        <w:t>isbn</w:t>
                      </w:r>
                      <w:proofErr w:type="spellEnd"/>
                      <w:r w:rsidRPr="00A670FE">
                        <w:rPr>
                          <w:rFonts w:asciiTheme="majorBidi" w:hAnsiTheme="majorBidi" w:cstheme="majorBidi"/>
                          <w:color w:val="000000"/>
                          <w:sz w:val="24"/>
                          <w:szCs w:val="24"/>
                          <w:u w:val="single"/>
                        </w:rPr>
                        <w:t>, subject</w:t>
                      </w:r>
                      <w:r w:rsidRPr="00A670FE">
                        <w:rPr>
                          <w:rFonts w:asciiTheme="majorBidi" w:hAnsiTheme="majorBidi" w:cstheme="majorBidi"/>
                          <w:color w:val="000000"/>
                          <w:sz w:val="24"/>
                          <w:szCs w:val="24"/>
                        </w:rPr>
                        <w:t>)</w:t>
                      </w:r>
                    </w:p>
                    <w:p w:rsidR="00A670FE" w:rsidRPr="00A670FE" w:rsidRDefault="00A670FE" w:rsidP="00A670F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360" w:lineRule="auto"/>
                        <w:jc w:val="both"/>
                        <w:rPr>
                          <w:rFonts w:asciiTheme="majorBidi" w:hAnsiTheme="majorBidi" w:cstheme="majorBidi"/>
                          <w:color w:val="000000"/>
                          <w:sz w:val="24"/>
                          <w:szCs w:val="24"/>
                        </w:rPr>
                      </w:pPr>
                      <w:r w:rsidRPr="00A670FE">
                        <w:rPr>
                          <w:rFonts w:asciiTheme="majorBidi" w:hAnsiTheme="majorBidi" w:cstheme="majorBidi"/>
                          <w:color w:val="000000"/>
                          <w:sz w:val="24"/>
                          <w:szCs w:val="24"/>
                        </w:rPr>
                        <w:t>Branch</w:t>
                      </w:r>
                      <w:r w:rsidR="008B60CA">
                        <w:rPr>
                          <w:rFonts w:asciiTheme="majorBidi" w:hAnsiTheme="majorBidi" w:cstheme="majorBid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A670FE">
                        <w:rPr>
                          <w:rFonts w:asciiTheme="majorBidi" w:hAnsiTheme="majorBidi" w:cstheme="majorBidi"/>
                          <w:color w:val="000000"/>
                          <w:sz w:val="24"/>
                          <w:szCs w:val="24"/>
                        </w:rPr>
                        <w:t>(</w:t>
                      </w:r>
                      <w:proofErr w:type="spellStart"/>
                      <w:r w:rsidRPr="00A670FE">
                        <w:rPr>
                          <w:rFonts w:asciiTheme="majorBidi" w:hAnsiTheme="majorBidi" w:cstheme="majorBidi"/>
                          <w:color w:val="000000"/>
                          <w:sz w:val="24"/>
                          <w:szCs w:val="24"/>
                          <w:u w:val="single"/>
                        </w:rPr>
                        <w:t>libname</w:t>
                      </w:r>
                      <w:proofErr w:type="spellEnd"/>
                      <w:r w:rsidRPr="00A670FE">
                        <w:rPr>
                          <w:rFonts w:asciiTheme="majorBidi" w:hAnsiTheme="majorBidi" w:cstheme="majorBidi"/>
                          <w:color w:val="000000"/>
                          <w:sz w:val="24"/>
                          <w:szCs w:val="24"/>
                        </w:rPr>
                        <w:t>, city)</w:t>
                      </w:r>
                    </w:p>
                    <w:p w:rsidR="00A670FE" w:rsidRPr="00A670FE" w:rsidRDefault="00A670FE" w:rsidP="00A670F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360" w:lineRule="auto"/>
                        <w:jc w:val="both"/>
                        <w:rPr>
                          <w:rFonts w:asciiTheme="majorBidi" w:hAnsiTheme="majorBidi" w:cstheme="majorBidi"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 w:rsidRPr="00A670FE">
                        <w:rPr>
                          <w:rFonts w:asciiTheme="majorBidi" w:hAnsiTheme="majorBidi" w:cstheme="majorBidi"/>
                          <w:color w:val="000000"/>
                          <w:sz w:val="24"/>
                          <w:szCs w:val="24"/>
                        </w:rPr>
                        <w:t>Instock</w:t>
                      </w:r>
                      <w:proofErr w:type="spellEnd"/>
                      <w:r w:rsidR="008B60CA">
                        <w:rPr>
                          <w:rFonts w:asciiTheme="majorBidi" w:hAnsiTheme="majorBidi" w:cstheme="majorBid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A670FE">
                        <w:rPr>
                          <w:rFonts w:asciiTheme="majorBidi" w:hAnsiTheme="majorBidi" w:cstheme="majorBidi"/>
                          <w:color w:val="000000"/>
                          <w:sz w:val="24"/>
                          <w:szCs w:val="24"/>
                        </w:rPr>
                        <w:t>(</w:t>
                      </w:r>
                      <w:proofErr w:type="spellStart"/>
                      <w:r w:rsidRPr="00A670FE">
                        <w:rPr>
                          <w:rFonts w:asciiTheme="majorBidi" w:hAnsiTheme="majorBidi" w:cstheme="majorBidi"/>
                          <w:color w:val="000000"/>
                          <w:sz w:val="24"/>
                          <w:szCs w:val="24"/>
                          <w:u w:val="single"/>
                        </w:rPr>
                        <w:t>isbn</w:t>
                      </w:r>
                      <w:proofErr w:type="spellEnd"/>
                      <w:r w:rsidRPr="00A670FE">
                        <w:rPr>
                          <w:rFonts w:asciiTheme="majorBidi" w:hAnsiTheme="majorBidi" w:cstheme="majorBidi"/>
                          <w:color w:val="000000"/>
                          <w:sz w:val="24"/>
                          <w:szCs w:val="24"/>
                          <w:u w:val="single"/>
                        </w:rPr>
                        <w:t xml:space="preserve">, </w:t>
                      </w:r>
                      <w:proofErr w:type="spellStart"/>
                      <w:r w:rsidRPr="00A670FE">
                        <w:rPr>
                          <w:rFonts w:asciiTheme="majorBidi" w:hAnsiTheme="majorBidi" w:cstheme="majorBidi"/>
                          <w:color w:val="000000"/>
                          <w:sz w:val="24"/>
                          <w:szCs w:val="24"/>
                          <w:u w:val="single"/>
                        </w:rPr>
                        <w:t>libname</w:t>
                      </w:r>
                      <w:proofErr w:type="spellEnd"/>
                      <w:r w:rsidRPr="00A670FE">
                        <w:rPr>
                          <w:rFonts w:asciiTheme="majorBidi" w:hAnsiTheme="majorBidi" w:cstheme="majorBidi"/>
                          <w:color w:val="000000"/>
                          <w:sz w:val="24"/>
                          <w:szCs w:val="24"/>
                          <w:u w:val="single"/>
                        </w:rPr>
                        <w:t>,</w:t>
                      </w:r>
                      <w:r w:rsidRPr="00A670FE">
                        <w:rPr>
                          <w:rFonts w:asciiTheme="majorBidi" w:hAnsiTheme="majorBidi" w:cstheme="majorBidi"/>
                          <w:color w:val="000000"/>
                          <w:sz w:val="24"/>
                          <w:szCs w:val="24"/>
                        </w:rPr>
                        <w:t xml:space="preserve"> quantity)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670FE" w:rsidRPr="008B60CA" w:rsidRDefault="00A670FE" w:rsidP="008B60CA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</w:p>
    <w:p w:rsidR="00603DDD" w:rsidRPr="008B60CA" w:rsidRDefault="00603DDD" w:rsidP="008B60CA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</w:p>
    <w:p w:rsidR="00A670FE" w:rsidRPr="008B60CA" w:rsidRDefault="00A670FE" w:rsidP="008B60CA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</w:p>
    <w:p w:rsidR="00A670FE" w:rsidRPr="008B60CA" w:rsidRDefault="00A670FE" w:rsidP="008B60CA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</w:p>
    <w:p w:rsidR="00A670FE" w:rsidRPr="008B60CA" w:rsidRDefault="00A670FE" w:rsidP="008B60CA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</w:p>
    <w:p w:rsidR="00603DDD" w:rsidRPr="008B60CA" w:rsidRDefault="00603DDD" w:rsidP="008B60C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8B60CA">
        <w:rPr>
          <w:rFonts w:asciiTheme="majorBidi" w:hAnsiTheme="majorBidi" w:cstheme="majorBidi"/>
          <w:bCs/>
          <w:color w:val="000000"/>
          <w:sz w:val="24"/>
          <w:szCs w:val="24"/>
        </w:rPr>
        <w:t>Give all authors’ names born after 1940.</w:t>
      </w:r>
      <w:r w:rsidR="00B12DF4" w:rsidRPr="008B60CA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                                          </w:t>
      </w:r>
      <w:r w:rsidR="006D0A9E" w:rsidRPr="008B60CA">
        <w:rPr>
          <w:rFonts w:asciiTheme="majorBidi" w:hAnsiTheme="majorBidi" w:cstheme="majorBidi"/>
          <w:bCs/>
          <w:color w:val="000000"/>
          <w:sz w:val="24"/>
          <w:szCs w:val="24"/>
        </w:rPr>
        <w:tab/>
      </w:r>
      <w:r w:rsidR="006D0A9E" w:rsidRPr="008B60CA">
        <w:rPr>
          <w:rFonts w:asciiTheme="majorBidi" w:hAnsiTheme="majorBidi" w:cstheme="majorBidi"/>
          <w:bCs/>
          <w:color w:val="000000"/>
          <w:sz w:val="24"/>
          <w:szCs w:val="24"/>
        </w:rPr>
        <w:tab/>
      </w:r>
      <w:r w:rsidR="008B60CA">
        <w:rPr>
          <w:rFonts w:asciiTheme="majorBidi" w:hAnsiTheme="majorBidi" w:cstheme="majorBidi"/>
          <w:bCs/>
          <w:color w:val="000000"/>
          <w:sz w:val="24"/>
          <w:szCs w:val="24"/>
        </w:rPr>
        <w:tab/>
      </w:r>
      <w:r w:rsidR="00B12DF4" w:rsidRPr="008B60CA">
        <w:rPr>
          <w:rFonts w:asciiTheme="majorBidi" w:hAnsiTheme="majorBidi" w:cstheme="majorBidi"/>
          <w:bCs/>
          <w:sz w:val="24"/>
          <w:szCs w:val="24"/>
        </w:rPr>
        <w:t>[0.25 Point]</w:t>
      </w:r>
    </w:p>
    <w:p w:rsidR="00603DDD" w:rsidRPr="008B60CA" w:rsidRDefault="00603DDD" w:rsidP="008B60C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8B60CA">
        <w:rPr>
          <w:rFonts w:asciiTheme="majorBidi" w:hAnsiTheme="majorBidi" w:cstheme="majorBidi"/>
          <w:bCs/>
          <w:color w:val="000000"/>
          <w:sz w:val="24"/>
          <w:szCs w:val="24"/>
        </w:rPr>
        <w:t>Give the names of libraries in Sydney.</w:t>
      </w:r>
      <w:r w:rsidR="00B12DF4" w:rsidRPr="008B60CA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                                             </w:t>
      </w:r>
      <w:r w:rsidR="006D0A9E" w:rsidRPr="008B60CA">
        <w:rPr>
          <w:rFonts w:asciiTheme="majorBidi" w:hAnsiTheme="majorBidi" w:cstheme="majorBidi"/>
          <w:bCs/>
          <w:color w:val="000000"/>
          <w:sz w:val="24"/>
          <w:szCs w:val="24"/>
        </w:rPr>
        <w:tab/>
      </w:r>
      <w:r w:rsidR="006D0A9E" w:rsidRPr="008B60CA">
        <w:rPr>
          <w:rFonts w:asciiTheme="majorBidi" w:hAnsiTheme="majorBidi" w:cstheme="majorBidi"/>
          <w:bCs/>
          <w:color w:val="000000"/>
          <w:sz w:val="24"/>
          <w:szCs w:val="24"/>
        </w:rPr>
        <w:tab/>
      </w:r>
      <w:r w:rsidR="008B60CA">
        <w:rPr>
          <w:rFonts w:asciiTheme="majorBidi" w:hAnsiTheme="majorBidi" w:cstheme="majorBidi"/>
          <w:bCs/>
          <w:color w:val="000000"/>
          <w:sz w:val="24"/>
          <w:szCs w:val="24"/>
        </w:rPr>
        <w:tab/>
      </w:r>
      <w:r w:rsidR="00B12DF4" w:rsidRPr="008B60CA">
        <w:rPr>
          <w:rFonts w:asciiTheme="majorBidi" w:hAnsiTheme="majorBidi" w:cstheme="majorBidi"/>
          <w:bCs/>
          <w:sz w:val="24"/>
          <w:szCs w:val="24"/>
        </w:rPr>
        <w:t>[0.25 Point]</w:t>
      </w:r>
    </w:p>
    <w:p w:rsidR="00603DDD" w:rsidRPr="008B60CA" w:rsidRDefault="00603DDD" w:rsidP="008B60C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8B60CA">
        <w:rPr>
          <w:rFonts w:asciiTheme="majorBidi" w:hAnsiTheme="majorBidi" w:cstheme="majorBidi"/>
          <w:bCs/>
          <w:color w:val="000000"/>
          <w:sz w:val="24"/>
          <w:szCs w:val="24"/>
        </w:rPr>
        <w:t>Give the cities where each book is held.</w:t>
      </w:r>
      <w:r w:rsidR="00B12DF4" w:rsidRPr="008B60CA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                                        </w:t>
      </w:r>
      <w:r w:rsidR="006D0A9E" w:rsidRPr="008B60CA">
        <w:rPr>
          <w:rFonts w:asciiTheme="majorBidi" w:hAnsiTheme="majorBidi" w:cstheme="majorBidi"/>
          <w:bCs/>
          <w:color w:val="000000"/>
          <w:sz w:val="24"/>
          <w:szCs w:val="24"/>
        </w:rPr>
        <w:tab/>
      </w:r>
      <w:r w:rsidR="006D0A9E" w:rsidRPr="008B60CA">
        <w:rPr>
          <w:rFonts w:asciiTheme="majorBidi" w:hAnsiTheme="majorBidi" w:cstheme="majorBidi"/>
          <w:bCs/>
          <w:color w:val="000000"/>
          <w:sz w:val="24"/>
          <w:szCs w:val="24"/>
        </w:rPr>
        <w:tab/>
      </w:r>
      <w:r w:rsidR="008B60CA">
        <w:rPr>
          <w:rFonts w:asciiTheme="majorBidi" w:hAnsiTheme="majorBidi" w:cstheme="majorBidi"/>
          <w:bCs/>
          <w:color w:val="000000"/>
          <w:sz w:val="24"/>
          <w:szCs w:val="24"/>
        </w:rPr>
        <w:tab/>
      </w:r>
      <w:r w:rsidR="00B12DF4" w:rsidRPr="008B60CA">
        <w:rPr>
          <w:rFonts w:asciiTheme="majorBidi" w:hAnsiTheme="majorBidi" w:cstheme="majorBidi"/>
          <w:bCs/>
          <w:sz w:val="24"/>
          <w:szCs w:val="24"/>
        </w:rPr>
        <w:t>[0.25 Point]</w:t>
      </w:r>
    </w:p>
    <w:p w:rsidR="00B12DF4" w:rsidRPr="008B60CA" w:rsidRDefault="00603DDD" w:rsidP="008B60CA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  <w:r w:rsidRPr="008B60CA">
        <w:rPr>
          <w:rFonts w:asciiTheme="majorBidi" w:hAnsiTheme="majorBidi" w:cstheme="majorBidi"/>
          <w:bCs/>
          <w:color w:val="000000"/>
          <w:sz w:val="24"/>
          <w:szCs w:val="24"/>
        </w:rPr>
        <w:t>Give the title of each book on the topic of either alcohol or drugs.</w:t>
      </w:r>
      <w:r w:rsidR="008B60CA" w:rsidRPr="008B60CA">
        <w:rPr>
          <w:rFonts w:asciiTheme="majorBidi" w:hAnsiTheme="majorBidi" w:cstheme="majorBidi"/>
          <w:bCs/>
          <w:color w:val="000000"/>
          <w:sz w:val="24"/>
          <w:szCs w:val="24"/>
        </w:rPr>
        <w:tab/>
      </w:r>
      <w:r w:rsidR="008B60CA" w:rsidRPr="008B60CA">
        <w:rPr>
          <w:rFonts w:asciiTheme="majorBidi" w:hAnsiTheme="majorBidi" w:cstheme="majorBidi"/>
          <w:bCs/>
          <w:color w:val="000000"/>
          <w:sz w:val="24"/>
          <w:szCs w:val="24"/>
        </w:rPr>
        <w:tab/>
      </w:r>
      <w:r w:rsidR="008B60CA">
        <w:rPr>
          <w:rFonts w:asciiTheme="majorBidi" w:hAnsiTheme="majorBidi" w:cstheme="majorBidi"/>
          <w:bCs/>
          <w:color w:val="000000"/>
          <w:sz w:val="24"/>
          <w:szCs w:val="24"/>
        </w:rPr>
        <w:tab/>
      </w:r>
      <w:r w:rsidR="008B60CA" w:rsidRPr="008B60CA">
        <w:rPr>
          <w:rFonts w:asciiTheme="majorBidi" w:hAnsiTheme="majorBidi" w:cstheme="majorBidi"/>
          <w:bCs/>
          <w:color w:val="000000"/>
          <w:sz w:val="24"/>
          <w:szCs w:val="24"/>
        </w:rPr>
        <w:t>[0.25 Point]</w:t>
      </w:r>
    </w:p>
    <w:p w:rsidR="00603DDD" w:rsidRPr="008B60CA" w:rsidRDefault="00603DDD" w:rsidP="008B60CA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8B60CA">
        <w:rPr>
          <w:rFonts w:asciiTheme="majorBidi" w:hAnsiTheme="majorBidi" w:cstheme="majorBidi"/>
          <w:bCs/>
          <w:color w:val="000000"/>
          <w:sz w:val="24"/>
          <w:szCs w:val="24"/>
        </w:rPr>
        <w:t>Give the title and author of each book of which at least two copies are held in a branch located in Melbourne.</w:t>
      </w:r>
      <w:r w:rsidR="00B12DF4" w:rsidRPr="008B60CA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                                            </w:t>
      </w:r>
      <w:r w:rsidR="006D0A9E" w:rsidRPr="008B60CA">
        <w:rPr>
          <w:rFonts w:asciiTheme="majorBidi" w:hAnsiTheme="majorBidi" w:cstheme="majorBidi"/>
          <w:bCs/>
          <w:color w:val="000000"/>
          <w:sz w:val="24"/>
          <w:szCs w:val="24"/>
        </w:rPr>
        <w:tab/>
      </w:r>
      <w:r w:rsidR="006D0A9E" w:rsidRPr="008B60CA">
        <w:rPr>
          <w:rFonts w:asciiTheme="majorBidi" w:hAnsiTheme="majorBidi" w:cstheme="majorBidi"/>
          <w:bCs/>
          <w:color w:val="000000"/>
          <w:sz w:val="24"/>
          <w:szCs w:val="24"/>
        </w:rPr>
        <w:tab/>
      </w:r>
      <w:r w:rsidR="006D0A9E" w:rsidRPr="008B60CA">
        <w:rPr>
          <w:rFonts w:asciiTheme="majorBidi" w:hAnsiTheme="majorBidi" w:cstheme="majorBidi"/>
          <w:bCs/>
          <w:color w:val="000000"/>
          <w:sz w:val="24"/>
          <w:szCs w:val="24"/>
        </w:rPr>
        <w:tab/>
      </w:r>
      <w:r w:rsidR="006D0A9E" w:rsidRPr="008B60CA">
        <w:rPr>
          <w:rFonts w:asciiTheme="majorBidi" w:hAnsiTheme="majorBidi" w:cstheme="majorBidi"/>
          <w:bCs/>
          <w:color w:val="000000"/>
          <w:sz w:val="24"/>
          <w:szCs w:val="24"/>
        </w:rPr>
        <w:tab/>
      </w:r>
      <w:r w:rsidR="006D0A9E" w:rsidRPr="008B60CA">
        <w:rPr>
          <w:rFonts w:asciiTheme="majorBidi" w:hAnsiTheme="majorBidi" w:cstheme="majorBidi"/>
          <w:bCs/>
          <w:color w:val="000000"/>
          <w:sz w:val="24"/>
          <w:szCs w:val="24"/>
        </w:rPr>
        <w:tab/>
      </w:r>
      <w:r w:rsidR="008B60CA">
        <w:rPr>
          <w:rFonts w:asciiTheme="majorBidi" w:hAnsiTheme="majorBidi" w:cstheme="majorBidi"/>
          <w:bCs/>
          <w:color w:val="000000"/>
          <w:sz w:val="24"/>
          <w:szCs w:val="24"/>
        </w:rPr>
        <w:tab/>
      </w:r>
      <w:r w:rsidR="00B12DF4" w:rsidRPr="008B60CA">
        <w:rPr>
          <w:rFonts w:asciiTheme="majorBidi" w:hAnsiTheme="majorBidi" w:cstheme="majorBidi"/>
          <w:bCs/>
          <w:sz w:val="24"/>
          <w:szCs w:val="24"/>
        </w:rPr>
        <w:t>[0.50 Point]</w:t>
      </w:r>
    </w:p>
    <w:p w:rsidR="008B60CA" w:rsidRPr="008B60CA" w:rsidRDefault="008B60CA" w:rsidP="008B60CA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</w:p>
    <w:p w:rsidR="00B54A8A" w:rsidRPr="008B60CA" w:rsidRDefault="003F70A4" w:rsidP="008B60CA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  <w:lang w:val="da-DK"/>
        </w:rPr>
      </w:pPr>
      <w:r w:rsidRPr="008B60CA">
        <w:rPr>
          <w:rFonts w:asciiTheme="majorBidi" w:hAnsiTheme="majorBidi" w:cstheme="majorBidi"/>
          <w:bCs/>
          <w:color w:val="000000"/>
          <w:sz w:val="24"/>
          <w:szCs w:val="24"/>
        </w:rPr>
        <w:t xml:space="preserve">Q2.  </w:t>
      </w:r>
      <w:r w:rsidR="00FB6642" w:rsidRPr="008B60CA">
        <w:rPr>
          <w:rFonts w:asciiTheme="majorBidi" w:hAnsiTheme="majorBidi" w:cstheme="majorBidi"/>
          <w:bCs/>
          <w:color w:val="000000"/>
          <w:sz w:val="24"/>
          <w:szCs w:val="24"/>
        </w:rPr>
        <w:t>What are the responsibilities of a DBA? If we assume that the DBA is never interested in running his or her own queries, does the DBA still need to understand query optimization? Why?</w:t>
      </w:r>
      <w:r w:rsidR="008B60CA">
        <w:rPr>
          <w:rFonts w:asciiTheme="majorBidi" w:hAnsiTheme="majorBidi" w:cstheme="majorBidi"/>
          <w:bCs/>
          <w:color w:val="000000"/>
          <w:sz w:val="24"/>
          <w:szCs w:val="24"/>
        </w:rPr>
        <w:tab/>
      </w:r>
      <w:r w:rsidR="006D0A9E" w:rsidRPr="008B60CA">
        <w:rPr>
          <w:rFonts w:asciiTheme="majorBidi" w:hAnsiTheme="majorBidi" w:cstheme="majorBidi"/>
          <w:bCs/>
          <w:color w:val="000000"/>
          <w:sz w:val="24"/>
          <w:szCs w:val="24"/>
        </w:rPr>
        <w:t>[</w:t>
      </w:r>
      <w:r w:rsidR="00B54A8A" w:rsidRPr="008B60CA">
        <w:rPr>
          <w:rFonts w:asciiTheme="majorBidi" w:hAnsiTheme="majorBidi" w:cstheme="majorBidi"/>
          <w:bCs/>
          <w:sz w:val="24"/>
          <w:szCs w:val="24"/>
          <w:lang w:val="da-DK"/>
        </w:rPr>
        <w:t>1</w:t>
      </w:r>
      <w:r w:rsidR="006846AE">
        <w:rPr>
          <w:rFonts w:asciiTheme="majorBidi" w:hAnsiTheme="majorBidi" w:cstheme="majorBidi"/>
          <w:bCs/>
          <w:sz w:val="24"/>
          <w:szCs w:val="24"/>
          <w:lang w:val="da-DK"/>
        </w:rPr>
        <w:t>.5</w:t>
      </w:r>
      <w:r w:rsidR="00B54A8A" w:rsidRPr="008B60CA">
        <w:rPr>
          <w:rFonts w:asciiTheme="majorBidi" w:hAnsiTheme="majorBidi" w:cstheme="majorBidi"/>
          <w:bCs/>
          <w:sz w:val="24"/>
          <w:szCs w:val="24"/>
          <w:lang w:val="da-DK"/>
        </w:rPr>
        <w:t xml:space="preserve"> Marks</w:t>
      </w:r>
      <w:r w:rsidR="006D0A9E" w:rsidRPr="008B60CA">
        <w:rPr>
          <w:rFonts w:asciiTheme="majorBidi" w:hAnsiTheme="majorBidi" w:cstheme="majorBidi"/>
          <w:bCs/>
          <w:sz w:val="24"/>
          <w:szCs w:val="24"/>
          <w:lang w:val="da-DK"/>
        </w:rPr>
        <w:t>]</w:t>
      </w:r>
    </w:p>
    <w:p w:rsidR="003F70A4" w:rsidRPr="008B60CA" w:rsidRDefault="003F70A4" w:rsidP="006846AE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  <w:lang w:val="da-DK"/>
        </w:rPr>
      </w:pPr>
      <w:r w:rsidRPr="008B60CA">
        <w:rPr>
          <w:rFonts w:asciiTheme="majorBidi" w:hAnsiTheme="majorBidi" w:cstheme="majorBidi"/>
          <w:bCs/>
          <w:color w:val="000000"/>
          <w:sz w:val="24"/>
          <w:szCs w:val="24"/>
        </w:rPr>
        <w:t xml:space="preserve">Q3: </w:t>
      </w:r>
      <w:r w:rsidR="00B54A8A" w:rsidRPr="008B60CA">
        <w:rPr>
          <w:rFonts w:asciiTheme="majorBidi" w:hAnsiTheme="majorBidi" w:cstheme="majorBidi"/>
          <w:bCs/>
          <w:color w:val="000000"/>
          <w:sz w:val="24"/>
          <w:szCs w:val="24"/>
        </w:rPr>
        <w:t xml:space="preserve">What are the drawbacks of using file system over database management system? </w:t>
      </w:r>
      <w:r w:rsidR="008B60CA">
        <w:rPr>
          <w:rFonts w:asciiTheme="majorBidi" w:hAnsiTheme="majorBidi" w:cstheme="majorBidi"/>
          <w:bCs/>
          <w:color w:val="000000"/>
          <w:sz w:val="24"/>
          <w:szCs w:val="24"/>
        </w:rPr>
        <w:tab/>
        <w:t>[</w:t>
      </w:r>
      <w:r w:rsidR="00B54A8A" w:rsidRPr="008B60CA">
        <w:rPr>
          <w:rFonts w:asciiTheme="majorBidi" w:hAnsiTheme="majorBidi" w:cstheme="majorBidi"/>
          <w:bCs/>
          <w:sz w:val="24"/>
          <w:szCs w:val="24"/>
          <w:lang w:val="da-DK"/>
        </w:rPr>
        <w:t>1 Marks</w:t>
      </w:r>
      <w:r w:rsidR="008B60CA">
        <w:rPr>
          <w:rFonts w:asciiTheme="majorBidi" w:hAnsiTheme="majorBidi" w:cstheme="majorBidi"/>
          <w:bCs/>
          <w:sz w:val="24"/>
          <w:szCs w:val="24"/>
          <w:lang w:val="da-DK"/>
        </w:rPr>
        <w:t>]</w:t>
      </w:r>
    </w:p>
    <w:p w:rsidR="003F70A4" w:rsidRPr="008B60CA" w:rsidRDefault="003F70A4" w:rsidP="008B60CA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  <w:r w:rsidRPr="008B60CA">
        <w:rPr>
          <w:rFonts w:asciiTheme="majorBidi" w:hAnsiTheme="majorBidi" w:cstheme="majorBidi"/>
          <w:bCs/>
          <w:color w:val="000000"/>
          <w:sz w:val="24"/>
          <w:szCs w:val="24"/>
        </w:rPr>
        <w:t xml:space="preserve">Q4: Consider the </w:t>
      </w:r>
      <w:r w:rsidRPr="008B60CA">
        <w:rPr>
          <w:rFonts w:asciiTheme="majorBidi" w:hAnsiTheme="majorBidi" w:cstheme="majorBidi"/>
          <w:bCs/>
          <w:i/>
          <w:iCs/>
          <w:color w:val="000000"/>
          <w:sz w:val="24"/>
          <w:szCs w:val="24"/>
        </w:rPr>
        <w:t xml:space="preserve">advisor </w:t>
      </w:r>
      <w:r w:rsidRPr="008B60CA">
        <w:rPr>
          <w:rFonts w:asciiTheme="majorBidi" w:hAnsiTheme="majorBidi" w:cstheme="majorBidi"/>
          <w:bCs/>
          <w:color w:val="000000"/>
          <w:sz w:val="24"/>
          <w:szCs w:val="24"/>
        </w:rPr>
        <w:t xml:space="preserve">relation shown in Figure 2, with </w:t>
      </w:r>
      <w:proofErr w:type="spellStart"/>
      <w:r w:rsidRPr="008B60CA">
        <w:rPr>
          <w:rFonts w:asciiTheme="majorBidi" w:hAnsiTheme="majorBidi" w:cstheme="majorBidi"/>
          <w:bCs/>
          <w:i/>
          <w:iCs/>
          <w:color w:val="000000"/>
          <w:sz w:val="24"/>
          <w:szCs w:val="24"/>
        </w:rPr>
        <w:t>s_id</w:t>
      </w:r>
      <w:proofErr w:type="spellEnd"/>
      <w:r w:rsidRPr="008B60CA">
        <w:rPr>
          <w:rFonts w:asciiTheme="majorBidi" w:hAnsiTheme="majorBidi" w:cstheme="majorBidi"/>
          <w:bCs/>
          <w:i/>
          <w:iCs/>
          <w:color w:val="000000"/>
          <w:sz w:val="24"/>
          <w:szCs w:val="24"/>
        </w:rPr>
        <w:t xml:space="preserve"> </w:t>
      </w:r>
      <w:r w:rsidRPr="008B60CA">
        <w:rPr>
          <w:rFonts w:asciiTheme="majorBidi" w:hAnsiTheme="majorBidi" w:cstheme="majorBidi"/>
          <w:bCs/>
          <w:color w:val="000000"/>
          <w:sz w:val="24"/>
          <w:szCs w:val="24"/>
        </w:rPr>
        <w:t xml:space="preserve">as the primary key of </w:t>
      </w:r>
      <w:r w:rsidRPr="008B60CA">
        <w:rPr>
          <w:rFonts w:asciiTheme="majorBidi" w:hAnsiTheme="majorBidi" w:cstheme="majorBidi"/>
          <w:bCs/>
          <w:i/>
          <w:iCs/>
          <w:color w:val="000000"/>
          <w:sz w:val="24"/>
          <w:szCs w:val="24"/>
        </w:rPr>
        <w:t>advisor</w:t>
      </w:r>
      <w:r w:rsidRPr="008B60CA">
        <w:rPr>
          <w:rFonts w:asciiTheme="majorBidi" w:hAnsiTheme="majorBidi" w:cstheme="majorBidi"/>
          <w:bCs/>
          <w:color w:val="000000"/>
          <w:sz w:val="24"/>
          <w:szCs w:val="24"/>
        </w:rPr>
        <w:t xml:space="preserve">. Suppose a student can have more than one advisor. Then, would </w:t>
      </w:r>
      <w:proofErr w:type="spellStart"/>
      <w:r w:rsidRPr="008B60CA">
        <w:rPr>
          <w:rFonts w:asciiTheme="majorBidi" w:hAnsiTheme="majorBidi" w:cstheme="majorBidi"/>
          <w:bCs/>
          <w:i/>
          <w:iCs/>
          <w:color w:val="000000"/>
          <w:sz w:val="24"/>
          <w:szCs w:val="24"/>
        </w:rPr>
        <w:t>s_id</w:t>
      </w:r>
      <w:proofErr w:type="spellEnd"/>
      <w:r w:rsidRPr="008B60CA">
        <w:rPr>
          <w:rFonts w:asciiTheme="majorBidi" w:hAnsiTheme="majorBidi" w:cstheme="majorBidi"/>
          <w:bCs/>
          <w:i/>
          <w:iCs/>
          <w:color w:val="000000"/>
          <w:sz w:val="24"/>
          <w:szCs w:val="24"/>
        </w:rPr>
        <w:t xml:space="preserve"> </w:t>
      </w:r>
      <w:r w:rsidRPr="008B60CA">
        <w:rPr>
          <w:rFonts w:asciiTheme="majorBidi" w:hAnsiTheme="majorBidi" w:cstheme="majorBidi"/>
          <w:bCs/>
          <w:color w:val="000000"/>
          <w:sz w:val="24"/>
          <w:szCs w:val="24"/>
        </w:rPr>
        <w:t xml:space="preserve">still be a primary key of the </w:t>
      </w:r>
      <w:r w:rsidRPr="008B60CA">
        <w:rPr>
          <w:rFonts w:asciiTheme="majorBidi" w:hAnsiTheme="majorBidi" w:cstheme="majorBidi"/>
          <w:bCs/>
          <w:i/>
          <w:iCs/>
          <w:color w:val="000000"/>
          <w:sz w:val="24"/>
          <w:szCs w:val="24"/>
        </w:rPr>
        <w:t xml:space="preserve">advisor </w:t>
      </w:r>
      <w:r w:rsidRPr="008B60CA">
        <w:rPr>
          <w:rFonts w:asciiTheme="majorBidi" w:hAnsiTheme="majorBidi" w:cstheme="majorBidi"/>
          <w:bCs/>
          <w:color w:val="000000"/>
          <w:sz w:val="24"/>
          <w:szCs w:val="24"/>
        </w:rPr>
        <w:t xml:space="preserve">relation? If not, what should the primary key of </w:t>
      </w:r>
      <w:r w:rsidRPr="008B60CA">
        <w:rPr>
          <w:rFonts w:asciiTheme="majorBidi" w:hAnsiTheme="majorBidi" w:cstheme="majorBidi"/>
          <w:bCs/>
          <w:i/>
          <w:iCs/>
          <w:color w:val="000000"/>
          <w:sz w:val="24"/>
          <w:szCs w:val="24"/>
        </w:rPr>
        <w:t xml:space="preserve">advisor </w:t>
      </w:r>
      <w:r w:rsidRPr="008B60CA">
        <w:rPr>
          <w:rFonts w:asciiTheme="majorBidi" w:hAnsiTheme="majorBidi" w:cstheme="majorBidi"/>
          <w:bCs/>
          <w:color w:val="000000"/>
          <w:sz w:val="24"/>
          <w:szCs w:val="24"/>
        </w:rPr>
        <w:t>be?</w:t>
      </w:r>
      <w:r w:rsidR="00B54A8A" w:rsidRPr="008B60CA">
        <w:rPr>
          <w:rFonts w:asciiTheme="majorBidi" w:hAnsiTheme="majorBidi" w:cstheme="majorBidi"/>
          <w:bCs/>
          <w:color w:val="000000"/>
          <w:sz w:val="24"/>
          <w:szCs w:val="24"/>
        </w:rPr>
        <w:tab/>
      </w:r>
      <w:r w:rsidR="00B54A8A" w:rsidRPr="008B60CA">
        <w:rPr>
          <w:rFonts w:asciiTheme="majorBidi" w:hAnsiTheme="majorBidi" w:cstheme="majorBidi"/>
          <w:bCs/>
          <w:color w:val="000000"/>
          <w:sz w:val="24"/>
          <w:szCs w:val="24"/>
        </w:rPr>
        <w:tab/>
      </w:r>
      <w:r w:rsidR="006D0A9E" w:rsidRPr="008B60CA">
        <w:rPr>
          <w:rFonts w:asciiTheme="majorBidi" w:hAnsiTheme="majorBidi" w:cstheme="majorBidi"/>
          <w:bCs/>
          <w:color w:val="000000"/>
          <w:sz w:val="24"/>
          <w:szCs w:val="24"/>
        </w:rPr>
        <w:tab/>
      </w:r>
      <w:r w:rsidR="008B60CA" w:rsidRPr="008B60CA">
        <w:rPr>
          <w:rFonts w:asciiTheme="majorBidi" w:hAnsiTheme="majorBidi" w:cstheme="majorBidi"/>
          <w:bCs/>
          <w:color w:val="000000"/>
          <w:sz w:val="24"/>
          <w:szCs w:val="24"/>
        </w:rPr>
        <w:tab/>
      </w:r>
      <w:r w:rsidR="008B60CA">
        <w:rPr>
          <w:rFonts w:asciiTheme="majorBidi" w:hAnsiTheme="majorBidi" w:cstheme="majorBidi"/>
          <w:bCs/>
          <w:color w:val="000000"/>
          <w:sz w:val="24"/>
          <w:szCs w:val="24"/>
        </w:rPr>
        <w:tab/>
      </w:r>
      <w:r w:rsidR="008B60CA" w:rsidRPr="008B60CA">
        <w:rPr>
          <w:rFonts w:asciiTheme="majorBidi" w:hAnsiTheme="majorBidi" w:cstheme="majorBidi"/>
          <w:bCs/>
          <w:color w:val="000000"/>
          <w:sz w:val="24"/>
          <w:szCs w:val="24"/>
        </w:rPr>
        <w:tab/>
      </w:r>
      <w:r w:rsidR="006D0A9E" w:rsidRPr="008B60CA">
        <w:rPr>
          <w:rFonts w:asciiTheme="majorBidi" w:hAnsiTheme="majorBidi" w:cstheme="majorBidi"/>
          <w:bCs/>
          <w:color w:val="000000"/>
          <w:sz w:val="24"/>
          <w:szCs w:val="24"/>
        </w:rPr>
        <w:t>[</w:t>
      </w:r>
      <w:r w:rsidR="00B54A8A" w:rsidRPr="008B60CA">
        <w:rPr>
          <w:rFonts w:asciiTheme="majorBidi" w:hAnsiTheme="majorBidi" w:cstheme="majorBidi"/>
          <w:bCs/>
          <w:sz w:val="24"/>
          <w:szCs w:val="24"/>
          <w:lang w:val="da-DK"/>
        </w:rPr>
        <w:t>1</w:t>
      </w:r>
      <w:r w:rsidR="006D0A9E" w:rsidRPr="008B60CA">
        <w:rPr>
          <w:rFonts w:asciiTheme="majorBidi" w:hAnsiTheme="majorBidi" w:cstheme="majorBidi"/>
          <w:bCs/>
          <w:sz w:val="24"/>
          <w:szCs w:val="24"/>
          <w:lang w:val="da-DK"/>
        </w:rPr>
        <w:t xml:space="preserve"> Marks]</w:t>
      </w:r>
    </w:p>
    <w:p w:rsidR="003F70A4" w:rsidRPr="008B60CA" w:rsidRDefault="003F70A4" w:rsidP="008B60CA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  <w:r w:rsidRPr="008B60CA">
        <w:rPr>
          <w:rFonts w:asciiTheme="majorBidi" w:hAnsiTheme="majorBidi" w:cstheme="majorBidi"/>
          <w:bCs/>
          <w:noProof/>
          <w:color w:val="000000"/>
          <w:sz w:val="24"/>
          <w:szCs w:val="24"/>
        </w:rPr>
        <w:lastRenderedPageBreak/>
        <w:drawing>
          <wp:inline distT="0" distB="0" distL="0" distR="0" wp14:anchorId="2DCE5730" wp14:editId="5FF399E9">
            <wp:extent cx="5274310" cy="3202305"/>
            <wp:effectExtent l="0" t="0" r="2540" b="0"/>
            <wp:docPr id="112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7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0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F70A4" w:rsidRPr="008B60CA" w:rsidRDefault="003F70A4" w:rsidP="008B60CA">
      <w:pPr>
        <w:autoSpaceDE w:val="0"/>
        <w:autoSpaceDN w:val="0"/>
        <w:adjustRightInd w:val="0"/>
        <w:spacing w:line="360" w:lineRule="auto"/>
        <w:ind w:left="1800" w:firstLine="360"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  <w:r w:rsidRPr="008B60CA">
        <w:rPr>
          <w:rFonts w:asciiTheme="majorBidi" w:hAnsiTheme="majorBidi" w:cstheme="majorBidi"/>
          <w:bCs/>
          <w:color w:val="000000"/>
          <w:sz w:val="24"/>
          <w:szCs w:val="24"/>
        </w:rPr>
        <w:t>Schema Diagram for University Database.</w:t>
      </w:r>
    </w:p>
    <w:p w:rsidR="003F70A4" w:rsidRPr="008B60CA" w:rsidRDefault="003F70A4" w:rsidP="008B60CA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</w:p>
    <w:sectPr w:rsidR="003F70A4" w:rsidRPr="008B60CA" w:rsidSect="009D6353">
      <w:footerReference w:type="default" r:id="rId8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A7F" w:rsidRDefault="00DB3A7F">
      <w:pPr>
        <w:spacing w:after="0" w:line="240" w:lineRule="auto"/>
      </w:pPr>
      <w:r>
        <w:separator/>
      </w:r>
    </w:p>
  </w:endnote>
  <w:endnote w:type="continuationSeparator" w:id="0">
    <w:p w:rsidR="00DB3A7F" w:rsidRDefault="00DB3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Times New Roman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8996585"/>
      <w:docPartObj>
        <w:docPartGallery w:val="Page Numbers (Bottom of Page)"/>
        <w:docPartUnique/>
      </w:docPartObj>
    </w:sdtPr>
    <w:sdtEndPr/>
    <w:sdtContent>
      <w:p w:rsidR="00E777B7" w:rsidRDefault="005A4F0A">
        <w:pPr>
          <w:pStyle w:val="Foo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1879F730" wp14:editId="1A0CAF0D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777B7" w:rsidRDefault="005A4F0A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2D4DB8" w:rsidRPr="002D4DB8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879F730" id="Group 1" o:spid="_x0000_s1027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8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    <v:textbox inset="0,0,0,0">
                      <w:txbxContent>
                        <w:p w:rsidR="00E777B7" w:rsidRDefault="005A4F0A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2D4DB8" w:rsidRPr="002D4DB8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9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mSkLMwwAAANo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0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YyMIAAADaAAAADwAAAGRycy9kb3ducmV2LnhtbESPT4vCMBTE78J+h/AW9iJr6qKyVKOI&#10;IN2LB/+Bx2fzbIrNS2midv30RhA8DjPzG2Yya20lrtT40rGCfi8BQZw7XXKhYLddfv+C8AFZY+WY&#10;FPyTh9n0ozPBVLsbr+m6CYWIEPYpKjAh1KmUPjdk0fdcTRy9k2sshiibQuoGbxFuK/mTJCNpseS4&#10;YLCmhaH8vLlYBV2fyH0+PJism62Od73n3dxmSn19tvMxiEBteIdf7T+tYADPK/EG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RYyMIAAADaAAAADwAAAAAAAAAAAAAA&#10;AAChAgAAZHJzL2Rvd25yZXYueG1sUEsFBgAAAAAEAAQA+QAAAJADAAAAAA==&#10;" strokecolor="#a5a5a5"/>
                    <v:shape id="AutoShape 28" o:spid="_x0000_s1031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gsqMIAAADaAAAADwAAAGRycy9kb3ducmV2LnhtbESPzarCMBSE9xd8h3AENxdNFa5INYpY&#10;FOEi+Ldxd2iObbU5KU3U+vZGEFwOM/MNM5k1phR3ql1hWUG/F4EgTq0uOFNwPCy7IxDOI2ssLZOC&#10;JzmYTVs/E4y1ffCO7nufiQBhF6OC3PsqltKlORl0PVsRB+9sa4M+yDqTusZHgJtSDqJoKA0WHBZy&#10;rGiRU3rd34yCzW51vJ7kLRk0xfz3gv/J6bJNlOq0m/kYhKfGf8Of9lor+IP3lXA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gsqMIAAADaAAAADwAAAAAAAAAAAAAA&#10;AAChAgAAZHJzL2Rvd25yZXYueG1sUEsFBgAAAAAEAAQA+QAAAJAD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A7F" w:rsidRDefault="00DB3A7F">
      <w:pPr>
        <w:spacing w:after="0" w:line="240" w:lineRule="auto"/>
      </w:pPr>
      <w:r>
        <w:separator/>
      </w:r>
    </w:p>
  </w:footnote>
  <w:footnote w:type="continuationSeparator" w:id="0">
    <w:p w:rsidR="00DB3A7F" w:rsidRDefault="00DB3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06CB0"/>
    <w:multiLevelType w:val="hybridMultilevel"/>
    <w:tmpl w:val="C83AD6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B66328"/>
    <w:multiLevelType w:val="hybridMultilevel"/>
    <w:tmpl w:val="0E1808B8"/>
    <w:lvl w:ilvl="0" w:tplc="4ED4A9A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F00BF"/>
    <w:multiLevelType w:val="hybridMultilevel"/>
    <w:tmpl w:val="2410F8D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B7E01"/>
    <w:multiLevelType w:val="hybridMultilevel"/>
    <w:tmpl w:val="689A63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0E108B"/>
    <w:multiLevelType w:val="hybridMultilevel"/>
    <w:tmpl w:val="CC30C3A8"/>
    <w:lvl w:ilvl="0" w:tplc="5B0AE7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512136"/>
    <w:multiLevelType w:val="hybridMultilevel"/>
    <w:tmpl w:val="0F68659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3E1FDC"/>
    <w:multiLevelType w:val="hybridMultilevel"/>
    <w:tmpl w:val="E25ED87E"/>
    <w:lvl w:ilvl="0" w:tplc="FA148D32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20D62D22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F4DA169C">
      <w:start w:val="108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DA742314">
      <w:start w:val="108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2EF50C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54525038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D80E095C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7582986C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DCAAE910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7">
    <w:nsid w:val="69052477"/>
    <w:multiLevelType w:val="hybridMultilevel"/>
    <w:tmpl w:val="0A7C9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391EAB"/>
    <w:multiLevelType w:val="hybridMultilevel"/>
    <w:tmpl w:val="4B30E69E"/>
    <w:lvl w:ilvl="0" w:tplc="0CF0A8BC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BDBAFA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 w:tplc="10BC4850">
      <w:start w:val="108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7960E588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12E05806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719860FA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D9AAC9A0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8116BAD4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E42886A8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9">
    <w:nsid w:val="6E9D476F"/>
    <w:multiLevelType w:val="hybridMultilevel"/>
    <w:tmpl w:val="4B30E69E"/>
    <w:lvl w:ilvl="0" w:tplc="0CF0A8BC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BDBAFA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 w:tplc="10BC4850">
      <w:start w:val="108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7960E588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12E05806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719860FA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D9AAC9A0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8116BAD4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E42886A8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0">
    <w:nsid w:val="761C6348"/>
    <w:multiLevelType w:val="hybridMultilevel"/>
    <w:tmpl w:val="2FFE9F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CCD073B"/>
    <w:multiLevelType w:val="hybridMultilevel"/>
    <w:tmpl w:val="234C9AA0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5C7BBA"/>
    <w:multiLevelType w:val="hybridMultilevel"/>
    <w:tmpl w:val="B64ACACE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11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12"/>
  </w:num>
  <w:num w:numId="10">
    <w:abstractNumId w:val="2"/>
  </w:num>
  <w:num w:numId="11">
    <w:abstractNumId w:val="9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0F3"/>
    <w:rsid w:val="000F175D"/>
    <w:rsid w:val="001751DF"/>
    <w:rsid w:val="00266A7E"/>
    <w:rsid w:val="002D4DB8"/>
    <w:rsid w:val="003007AF"/>
    <w:rsid w:val="00373EA8"/>
    <w:rsid w:val="003F70A4"/>
    <w:rsid w:val="004617C0"/>
    <w:rsid w:val="004A4174"/>
    <w:rsid w:val="004D02D2"/>
    <w:rsid w:val="005A4F0A"/>
    <w:rsid w:val="005D0F1A"/>
    <w:rsid w:val="00603DDD"/>
    <w:rsid w:val="00635205"/>
    <w:rsid w:val="00672682"/>
    <w:rsid w:val="006846AE"/>
    <w:rsid w:val="006B0FDC"/>
    <w:rsid w:val="006D0A9E"/>
    <w:rsid w:val="00775F71"/>
    <w:rsid w:val="00873A33"/>
    <w:rsid w:val="008B60CA"/>
    <w:rsid w:val="00A300F3"/>
    <w:rsid w:val="00A670FE"/>
    <w:rsid w:val="00A77402"/>
    <w:rsid w:val="00B12DF4"/>
    <w:rsid w:val="00B54A8A"/>
    <w:rsid w:val="00D030A6"/>
    <w:rsid w:val="00D3788D"/>
    <w:rsid w:val="00D56B4F"/>
    <w:rsid w:val="00DB3A7F"/>
    <w:rsid w:val="00EA2741"/>
    <w:rsid w:val="00FB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D5DCA6-E5E1-41E6-81ED-2A4459A7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0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0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30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0F3"/>
  </w:style>
  <w:style w:type="paragraph" w:styleId="ListParagraph">
    <w:name w:val="List Paragraph"/>
    <w:basedOn w:val="Normal"/>
    <w:uiPriority w:val="34"/>
    <w:qFormat/>
    <w:rsid w:val="00A30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41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8237">
          <w:marLeft w:val="171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6773">
          <w:marLeft w:val="171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244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9728">
          <w:marLeft w:val="171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7548">
          <w:marLeft w:val="171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9009">
          <w:marLeft w:val="22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24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1425">
          <w:marLeft w:val="171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1452">
          <w:marLeft w:val="116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1376">
          <w:marLeft w:val="1714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0212">
          <w:marLeft w:val="116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0670">
          <w:marLeft w:val="1714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494">
          <w:marLeft w:val="116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7909">
          <w:marLeft w:val="116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8091">
          <w:marLeft w:val="1714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8461">
          <w:marLeft w:val="1714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Rania M. Almajalid</dc:creator>
  <cp:keywords/>
  <dc:description/>
  <cp:lastModifiedBy>Win 8 Ent 64bit ENG</cp:lastModifiedBy>
  <cp:revision>5</cp:revision>
  <dcterms:created xsi:type="dcterms:W3CDTF">2016-02-10T21:05:00Z</dcterms:created>
  <dcterms:modified xsi:type="dcterms:W3CDTF">2016-02-10T21:13:00Z</dcterms:modified>
</cp:coreProperties>
</file>